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7" w:rsidRPr="00BE77AA" w:rsidRDefault="00FE7FF7" w:rsidP="00FE7FF7">
      <w:pPr>
        <w:rPr>
          <w:rFonts w:asciiTheme="minorHAnsi" w:hAnsiTheme="minorHAnsi"/>
          <w:b/>
          <w:szCs w:val="24"/>
        </w:rPr>
      </w:pPr>
    </w:p>
    <w:p w:rsidR="00FE7FF7" w:rsidRPr="00250429" w:rsidRDefault="00FE7FF7" w:rsidP="004F73D6">
      <w:p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b/>
          <w:sz w:val="32"/>
          <w:szCs w:val="32"/>
        </w:rPr>
        <w:t>Position:</w:t>
      </w:r>
      <w:r w:rsidR="00250429">
        <w:rPr>
          <w:rFonts w:asciiTheme="minorHAnsi" w:hAnsiTheme="minorHAnsi" w:cstheme="minorHAnsi"/>
          <w:sz w:val="32"/>
          <w:szCs w:val="32"/>
        </w:rPr>
        <w:t xml:space="preserve"> Secretary</w:t>
      </w:r>
    </w:p>
    <w:p w:rsidR="00FE7FF7" w:rsidRPr="00250429" w:rsidRDefault="00CE7852" w:rsidP="00FE7FF7">
      <w:p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b/>
          <w:sz w:val="32"/>
          <w:szCs w:val="32"/>
        </w:rPr>
        <w:t xml:space="preserve">Term: </w:t>
      </w:r>
      <w:r w:rsidR="004F73D6" w:rsidRPr="00250429">
        <w:rPr>
          <w:rFonts w:asciiTheme="minorHAnsi" w:hAnsiTheme="minorHAnsi" w:cstheme="minorHAnsi"/>
          <w:sz w:val="32"/>
          <w:szCs w:val="32"/>
        </w:rPr>
        <w:t>Elected to a two-year term in odd-numbered years</w:t>
      </w:r>
    </w:p>
    <w:p w:rsidR="00BE77AA" w:rsidRPr="00250429" w:rsidRDefault="00BE77AA" w:rsidP="00FE7FF7">
      <w:pPr>
        <w:rPr>
          <w:rFonts w:asciiTheme="minorHAnsi" w:hAnsiTheme="minorHAnsi" w:cstheme="minorHAnsi"/>
          <w:sz w:val="32"/>
          <w:szCs w:val="32"/>
        </w:rPr>
      </w:pPr>
    </w:p>
    <w:p w:rsidR="00FE7FF7" w:rsidRPr="00250429" w:rsidRDefault="00817773" w:rsidP="00FE7FF7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50429">
        <w:rPr>
          <w:rFonts w:asciiTheme="minorHAnsi" w:hAnsiTheme="minorHAnsi" w:cstheme="minorHAnsi"/>
          <w:b/>
          <w:sz w:val="32"/>
          <w:szCs w:val="32"/>
          <w:u w:val="single"/>
        </w:rPr>
        <w:t>Key Accountabilities &amp; Competencies:</w:t>
      </w:r>
    </w:p>
    <w:p w:rsidR="004F73D6" w:rsidRPr="00250429" w:rsidRDefault="004F73D6" w:rsidP="0025042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sz w:val="32"/>
          <w:szCs w:val="32"/>
        </w:rPr>
        <w:t>Keep minutes of annual association meetings and forward them to the Board members for review and edits.  Forward final minutes of annual meetings to the newsletter editor.</w:t>
      </w:r>
    </w:p>
    <w:p w:rsidR="004F73D6" w:rsidRPr="00250429" w:rsidRDefault="004F73D6" w:rsidP="0025042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sz w:val="32"/>
          <w:szCs w:val="32"/>
        </w:rPr>
        <w:t xml:space="preserve">Keep minutes at Board meetings and present to board members for review and edits. </w:t>
      </w:r>
    </w:p>
    <w:p w:rsidR="004F73D6" w:rsidRPr="00250429" w:rsidRDefault="004F73D6" w:rsidP="0025042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sz w:val="32"/>
          <w:szCs w:val="32"/>
        </w:rPr>
        <w:t xml:space="preserve">Present a hard copy of minutes from previous board meetings for review and approval. </w:t>
      </w:r>
    </w:p>
    <w:p w:rsidR="004F73D6" w:rsidRPr="00250429" w:rsidRDefault="004F73D6" w:rsidP="0025042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sz w:val="32"/>
          <w:szCs w:val="32"/>
        </w:rPr>
        <w:t>Prepare necessary mailings to members.</w:t>
      </w:r>
    </w:p>
    <w:p w:rsidR="004F73D6" w:rsidRPr="00250429" w:rsidRDefault="004F73D6" w:rsidP="0025042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sz w:val="32"/>
          <w:szCs w:val="32"/>
        </w:rPr>
        <w:t>Cooperate with President and Program Committee in keeping membership apprised of notices and Annual Conference.</w:t>
      </w:r>
    </w:p>
    <w:p w:rsidR="004F73D6" w:rsidRPr="00250429" w:rsidRDefault="004F73D6" w:rsidP="0025042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32"/>
          <w:szCs w:val="32"/>
        </w:rPr>
      </w:pPr>
      <w:r w:rsidRPr="00250429">
        <w:rPr>
          <w:rFonts w:asciiTheme="minorHAnsi" w:hAnsiTheme="minorHAnsi" w:cstheme="minorHAnsi"/>
          <w:sz w:val="32"/>
          <w:szCs w:val="32"/>
        </w:rPr>
        <w:t>Secretary shall be required to serve on a committee</w:t>
      </w:r>
      <w:r w:rsidR="00250429">
        <w:rPr>
          <w:rFonts w:asciiTheme="minorHAnsi" w:hAnsiTheme="minorHAnsi" w:cstheme="minorHAnsi"/>
          <w:sz w:val="32"/>
          <w:szCs w:val="32"/>
        </w:rPr>
        <w:t>,</w:t>
      </w:r>
      <w:bookmarkStart w:id="0" w:name="_GoBack"/>
      <w:bookmarkEnd w:id="0"/>
      <w:r w:rsidRPr="00250429">
        <w:rPr>
          <w:rFonts w:asciiTheme="minorHAnsi" w:hAnsiTheme="minorHAnsi" w:cstheme="minorHAnsi"/>
          <w:sz w:val="32"/>
          <w:szCs w:val="32"/>
        </w:rPr>
        <w:t xml:space="preserve"> which will be determined by interests of the member and Association needs.</w:t>
      </w:r>
    </w:p>
    <w:p w:rsidR="006B7D7E" w:rsidRPr="00250429" w:rsidRDefault="006B7D7E" w:rsidP="0081777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17773" w:rsidRPr="00250429" w:rsidRDefault="00FE7FF7" w:rsidP="0081777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50429">
        <w:rPr>
          <w:rFonts w:asciiTheme="minorHAnsi" w:hAnsiTheme="minorHAnsi" w:cstheme="minorHAnsi"/>
          <w:b/>
          <w:sz w:val="32"/>
          <w:szCs w:val="32"/>
          <w:u w:val="single"/>
        </w:rPr>
        <w:t>Requirements:</w:t>
      </w:r>
    </w:p>
    <w:p w:rsidR="004F73D6" w:rsidRPr="00250429" w:rsidRDefault="004F73D6" w:rsidP="00250429">
      <w:pPr>
        <w:numPr>
          <w:ilvl w:val="0"/>
          <w:numId w:val="31"/>
        </w:numPr>
        <w:rPr>
          <w:rFonts w:asciiTheme="minorHAnsi" w:eastAsia="Calibri" w:hAnsiTheme="minorHAnsi" w:cstheme="minorHAnsi"/>
          <w:sz w:val="32"/>
          <w:szCs w:val="32"/>
        </w:rPr>
      </w:pPr>
      <w:r w:rsidRPr="00250429">
        <w:rPr>
          <w:rFonts w:asciiTheme="minorHAnsi" w:eastAsia="Calibri" w:hAnsiTheme="minorHAnsi" w:cstheme="minorHAnsi"/>
          <w:sz w:val="32"/>
          <w:szCs w:val="32"/>
        </w:rPr>
        <w:t xml:space="preserve">Availability to meet </w:t>
      </w:r>
      <w:r w:rsidR="00A75099" w:rsidRPr="00250429">
        <w:rPr>
          <w:rFonts w:asciiTheme="minorHAnsi" w:eastAsia="Calibri" w:hAnsiTheme="minorHAnsi" w:cstheme="minorHAnsi"/>
          <w:sz w:val="32"/>
          <w:szCs w:val="32"/>
        </w:rPr>
        <w:t xml:space="preserve">with the Board of Directors semi-annually or as necessary. </w:t>
      </w:r>
    </w:p>
    <w:p w:rsidR="00A75099" w:rsidRPr="00250429" w:rsidRDefault="004F73D6" w:rsidP="00250429">
      <w:pPr>
        <w:numPr>
          <w:ilvl w:val="0"/>
          <w:numId w:val="31"/>
        </w:numPr>
        <w:rPr>
          <w:rFonts w:asciiTheme="minorHAnsi" w:eastAsia="Calibri" w:hAnsiTheme="minorHAnsi" w:cstheme="minorHAnsi"/>
          <w:sz w:val="32"/>
          <w:szCs w:val="32"/>
        </w:rPr>
      </w:pPr>
      <w:r w:rsidRPr="00250429">
        <w:rPr>
          <w:rFonts w:asciiTheme="minorHAnsi" w:eastAsia="Calibri" w:hAnsiTheme="minorHAnsi" w:cstheme="minorHAnsi"/>
          <w:sz w:val="32"/>
          <w:szCs w:val="32"/>
        </w:rPr>
        <w:t xml:space="preserve">Availability to attend the annual KACE conference </w:t>
      </w:r>
      <w:r w:rsidR="00A75099" w:rsidRPr="00250429">
        <w:rPr>
          <w:rFonts w:asciiTheme="minorHAnsi" w:eastAsia="Calibri" w:hAnsiTheme="minorHAnsi" w:cstheme="minorHAnsi"/>
          <w:sz w:val="32"/>
          <w:szCs w:val="32"/>
        </w:rPr>
        <w:t xml:space="preserve">and summer event. </w:t>
      </w:r>
    </w:p>
    <w:p w:rsidR="00A75099" w:rsidRPr="00250429" w:rsidRDefault="00A75099" w:rsidP="00250429">
      <w:pPr>
        <w:numPr>
          <w:ilvl w:val="0"/>
          <w:numId w:val="31"/>
        </w:numPr>
        <w:rPr>
          <w:rFonts w:asciiTheme="minorHAnsi" w:eastAsia="Calibri" w:hAnsiTheme="minorHAnsi" w:cstheme="minorHAnsi"/>
          <w:sz w:val="32"/>
          <w:szCs w:val="32"/>
        </w:rPr>
      </w:pPr>
      <w:r w:rsidRPr="00250429">
        <w:rPr>
          <w:rFonts w:asciiTheme="minorHAnsi" w:eastAsia="Calibri" w:hAnsiTheme="minorHAnsi" w:cstheme="minorHAnsi"/>
          <w:sz w:val="32"/>
          <w:szCs w:val="32"/>
        </w:rPr>
        <w:t>Proficiency in MS Word.</w:t>
      </w:r>
    </w:p>
    <w:p w:rsidR="00250429" w:rsidRPr="00250429" w:rsidRDefault="00A75099" w:rsidP="00250429">
      <w:pPr>
        <w:numPr>
          <w:ilvl w:val="0"/>
          <w:numId w:val="31"/>
        </w:numPr>
        <w:rPr>
          <w:rFonts w:asciiTheme="minorHAnsi" w:eastAsia="Calibri" w:hAnsiTheme="minorHAnsi" w:cstheme="minorHAnsi"/>
          <w:sz w:val="32"/>
          <w:szCs w:val="32"/>
        </w:rPr>
      </w:pPr>
      <w:r w:rsidRPr="00250429">
        <w:rPr>
          <w:rFonts w:asciiTheme="minorHAnsi" w:eastAsia="Calibri" w:hAnsiTheme="minorHAnsi" w:cstheme="minorHAnsi"/>
          <w:sz w:val="32"/>
          <w:szCs w:val="32"/>
        </w:rPr>
        <w:t xml:space="preserve">Strong written and verbal communication skills. </w:t>
      </w:r>
    </w:p>
    <w:p w:rsidR="00250429" w:rsidRPr="00250429" w:rsidRDefault="00250429" w:rsidP="00250429">
      <w:pPr>
        <w:rPr>
          <w:rFonts w:ascii="Calibri" w:eastAsia="Calibri" w:hAnsi="Calibri" w:cs="Arial"/>
          <w:sz w:val="32"/>
          <w:szCs w:val="32"/>
        </w:rPr>
      </w:pPr>
    </w:p>
    <w:p w:rsidR="00250429" w:rsidRPr="00250429" w:rsidRDefault="00250429" w:rsidP="00250429">
      <w:pPr>
        <w:rPr>
          <w:rFonts w:ascii="Calibri" w:eastAsia="Calibri" w:hAnsi="Calibri" w:cs="Arial"/>
          <w:sz w:val="32"/>
          <w:szCs w:val="32"/>
        </w:rPr>
      </w:pPr>
    </w:p>
    <w:p w:rsidR="003C683C" w:rsidRPr="00250429" w:rsidRDefault="003C683C" w:rsidP="00250429">
      <w:pPr>
        <w:rPr>
          <w:rFonts w:ascii="Calibri" w:eastAsia="Calibri" w:hAnsi="Calibri" w:cs="Arial"/>
          <w:sz w:val="32"/>
          <w:szCs w:val="32"/>
        </w:rPr>
      </w:pPr>
    </w:p>
    <w:sectPr w:rsidR="003C683C" w:rsidRPr="00250429" w:rsidSect="00BE77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41" w:rsidRDefault="007B5941">
      <w:r>
        <w:separator/>
      </w:r>
    </w:p>
  </w:endnote>
  <w:endnote w:type="continuationSeparator" w:id="0">
    <w:p w:rsidR="007B5941" w:rsidRDefault="007B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A9" w:rsidRDefault="001110A9" w:rsidP="001110A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D6" w:rsidRDefault="008473D6" w:rsidP="00250429">
    <w:pPr>
      <w:pStyle w:val="Footer"/>
      <w:tabs>
        <w:tab w:val="clear" w:pos="8640"/>
      </w:tabs>
      <w:ind w:right="-180"/>
      <w:rPr>
        <w:rFonts w:ascii="Myriad Roman" w:hAnsi="Myriad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0D" w:rsidRPr="00A03266" w:rsidRDefault="00B42D0D" w:rsidP="00B42D0D">
    <w:pPr>
      <w:pStyle w:val="Footer"/>
      <w:tabs>
        <w:tab w:val="clear" w:pos="8640"/>
      </w:tabs>
      <w:ind w:right="-180"/>
      <w:jc w:val="right"/>
      <w:rPr>
        <w:rFonts w:ascii="Myriad Roman" w:hAnsi="Myriad Roman"/>
        <w:color w:val="800000"/>
        <w:sz w:val="20"/>
      </w:rPr>
    </w:pPr>
    <w:r>
      <w:rPr>
        <w:rFonts w:ascii="Myriad Roman" w:hAnsi="Myriad Roman"/>
        <w:color w:val="800000"/>
        <w:sz w:val="20"/>
      </w:rPr>
      <w:t>7201 W. 110</w:t>
    </w:r>
    <w:r w:rsidRPr="00247995">
      <w:rPr>
        <w:rFonts w:ascii="Myriad Roman" w:hAnsi="Myriad Roman"/>
        <w:color w:val="800000"/>
        <w:sz w:val="20"/>
        <w:vertAlign w:val="superscript"/>
      </w:rPr>
      <w:t>th</w:t>
    </w:r>
    <w:r>
      <w:rPr>
        <w:rFonts w:ascii="Myriad Roman" w:hAnsi="Myriad Roman"/>
        <w:color w:val="800000"/>
        <w:sz w:val="20"/>
      </w:rPr>
      <w:t xml:space="preserve"> St, Suite 225</w:t>
    </w:r>
  </w:p>
  <w:p w:rsidR="00B42D0D" w:rsidRPr="00A03266" w:rsidRDefault="00B42D0D" w:rsidP="00B42D0D">
    <w:pPr>
      <w:pStyle w:val="Footer"/>
      <w:tabs>
        <w:tab w:val="clear" w:pos="8640"/>
      </w:tabs>
      <w:ind w:right="-180"/>
      <w:jc w:val="right"/>
      <w:rPr>
        <w:rFonts w:ascii="Myriad Roman" w:hAnsi="Myriad Roman"/>
        <w:color w:val="800000"/>
        <w:sz w:val="20"/>
      </w:rPr>
    </w:pPr>
    <w:r w:rsidRPr="00A03266">
      <w:rPr>
        <w:rFonts w:ascii="Myriad Roman" w:hAnsi="Myriad Roman"/>
        <w:color w:val="800000"/>
        <w:sz w:val="20"/>
      </w:rPr>
      <w:t>Overland Park, KS  66210</w:t>
    </w:r>
  </w:p>
  <w:p w:rsidR="00B42D0D" w:rsidRPr="00A03266" w:rsidRDefault="00B42D0D" w:rsidP="00B42D0D">
    <w:pPr>
      <w:pStyle w:val="Footer"/>
      <w:tabs>
        <w:tab w:val="clear" w:pos="8640"/>
      </w:tabs>
      <w:ind w:right="-180"/>
      <w:jc w:val="right"/>
      <w:rPr>
        <w:rFonts w:ascii="Myriad Roman" w:hAnsi="Myriad Roman"/>
        <w:color w:val="800000"/>
        <w:sz w:val="20"/>
      </w:rPr>
    </w:pPr>
    <w:r w:rsidRPr="00A03266">
      <w:rPr>
        <w:rFonts w:ascii="Myriad Roman" w:hAnsi="Myriad Roman"/>
        <w:color w:val="800000"/>
        <w:sz w:val="20"/>
      </w:rPr>
      <w:t>913.341.2119</w:t>
    </w:r>
  </w:p>
  <w:p w:rsidR="00B42D0D" w:rsidRPr="00A03266" w:rsidRDefault="00B42D0D" w:rsidP="00B42D0D">
    <w:pPr>
      <w:pStyle w:val="Footer"/>
      <w:tabs>
        <w:tab w:val="clear" w:pos="8640"/>
      </w:tabs>
      <w:ind w:right="-180"/>
      <w:jc w:val="right"/>
      <w:rPr>
        <w:rFonts w:ascii="Myriad Roman" w:hAnsi="Myriad Roman"/>
        <w:color w:val="800000"/>
        <w:sz w:val="20"/>
      </w:rPr>
    </w:pPr>
    <w:r w:rsidRPr="00A03266">
      <w:rPr>
        <w:rFonts w:ascii="Myriad Roman" w:hAnsi="Myriad Roman"/>
        <w:color w:val="800000"/>
        <w:sz w:val="20"/>
      </w:rPr>
      <w:t>toll free 866.341.2119</w:t>
    </w:r>
  </w:p>
  <w:p w:rsidR="00B42D0D" w:rsidRDefault="007B5941" w:rsidP="00B42D0D">
    <w:pPr>
      <w:pStyle w:val="Footer"/>
      <w:ind w:right="-180"/>
      <w:jc w:val="right"/>
    </w:pPr>
    <w:hyperlink r:id="rId1" w:history="1">
      <w:r w:rsidR="00B42D0D">
        <w:rPr>
          <w:rStyle w:val="Hyperlink"/>
          <w:rFonts w:ascii="Myriad Roman" w:hAnsi="Myriad Roman"/>
          <w:sz w:val="20"/>
        </w:rPr>
        <w:t>www.omniemployment.com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41" w:rsidRDefault="007B5941">
      <w:r>
        <w:separator/>
      </w:r>
    </w:p>
  </w:footnote>
  <w:footnote w:type="continuationSeparator" w:id="0">
    <w:p w:rsidR="007B5941" w:rsidRDefault="007B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D6" w:rsidRPr="008B7358" w:rsidRDefault="001A437F" w:rsidP="005F073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88EA4" wp14:editId="0AF4E3BA">
              <wp:simplePos x="0" y="0"/>
              <wp:positionH relativeFrom="column">
                <wp:posOffset>-1162050</wp:posOffset>
              </wp:positionH>
              <wp:positionV relativeFrom="paragraph">
                <wp:posOffset>-457200</wp:posOffset>
              </wp:positionV>
              <wp:extent cx="219075" cy="100488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1004887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 w="9525">
                        <a:solidFill>
                          <a:srgbClr val="9900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193E7" id="Rectangle 8" o:spid="_x0000_s1026" style="position:absolute;margin-left:-91.5pt;margin-top:-36pt;width:17.25pt;height:7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" fillcolor="#a50021" strokecolor="#903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0D" w:rsidRDefault="001A43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3385185</wp:posOffset>
          </wp:positionH>
          <wp:positionV relativeFrom="page">
            <wp:posOffset>1501140</wp:posOffset>
          </wp:positionV>
          <wp:extent cx="2171700" cy="444500"/>
          <wp:effectExtent l="0" t="0" r="0" b="0"/>
          <wp:wrapNone/>
          <wp:docPr id="5" name="Picture 5" descr="Stacked Text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cked Text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-447675</wp:posOffset>
              </wp:positionV>
              <wp:extent cx="219075" cy="1004887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1004887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 w="9525">
                        <a:solidFill>
                          <a:srgbClr val="9900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E9F68A" id="Rectangle 5" o:spid="_x0000_s1026" style="position:absolute;margin-left:-90pt;margin-top:-35.25pt;width:17.25pt;height:7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" fillcolor="#a50021" strokecolor="#903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22CE0"/>
    <w:multiLevelType w:val="hybridMultilevel"/>
    <w:tmpl w:val="7EBC5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33EF4"/>
    <w:multiLevelType w:val="hybridMultilevel"/>
    <w:tmpl w:val="BFFC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92BD6"/>
    <w:multiLevelType w:val="hybridMultilevel"/>
    <w:tmpl w:val="EB4C5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B1B5E"/>
    <w:multiLevelType w:val="hybridMultilevel"/>
    <w:tmpl w:val="042AF6EE"/>
    <w:lvl w:ilvl="0" w:tplc="D9BC88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0715"/>
    <w:multiLevelType w:val="hybridMultilevel"/>
    <w:tmpl w:val="DB748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56827"/>
    <w:multiLevelType w:val="hybridMultilevel"/>
    <w:tmpl w:val="F2F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01D"/>
    <w:multiLevelType w:val="hybridMultilevel"/>
    <w:tmpl w:val="00EEEA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C5D32"/>
    <w:multiLevelType w:val="hybridMultilevel"/>
    <w:tmpl w:val="8ED609EC"/>
    <w:lvl w:ilvl="0" w:tplc="1C9E3F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7D05"/>
    <w:multiLevelType w:val="hybridMultilevel"/>
    <w:tmpl w:val="E3560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F2AB2"/>
    <w:multiLevelType w:val="hybridMultilevel"/>
    <w:tmpl w:val="6E1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397C"/>
    <w:multiLevelType w:val="hybridMultilevel"/>
    <w:tmpl w:val="1C32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B36E7"/>
    <w:multiLevelType w:val="hybridMultilevel"/>
    <w:tmpl w:val="DD08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7F9C"/>
    <w:multiLevelType w:val="hybridMultilevel"/>
    <w:tmpl w:val="B01E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BB6"/>
    <w:multiLevelType w:val="hybridMultilevel"/>
    <w:tmpl w:val="E814F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4725"/>
    <w:multiLevelType w:val="hybridMultilevel"/>
    <w:tmpl w:val="2B68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3717"/>
    <w:multiLevelType w:val="hybridMultilevel"/>
    <w:tmpl w:val="5BA2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36C3"/>
    <w:multiLevelType w:val="hybridMultilevel"/>
    <w:tmpl w:val="3750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06C90"/>
    <w:multiLevelType w:val="hybridMultilevel"/>
    <w:tmpl w:val="B45CBAFE"/>
    <w:lvl w:ilvl="0" w:tplc="F7A40C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F1F"/>
    <w:multiLevelType w:val="hybridMultilevel"/>
    <w:tmpl w:val="31A605A8"/>
    <w:lvl w:ilvl="0" w:tplc="41E0A3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D31249"/>
    <w:multiLevelType w:val="hybridMultilevel"/>
    <w:tmpl w:val="9306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E5C63"/>
    <w:multiLevelType w:val="hybridMultilevel"/>
    <w:tmpl w:val="3796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E4291"/>
    <w:multiLevelType w:val="hybridMultilevel"/>
    <w:tmpl w:val="0418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06CE6"/>
    <w:multiLevelType w:val="hybridMultilevel"/>
    <w:tmpl w:val="1940F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547CB"/>
    <w:multiLevelType w:val="hybridMultilevel"/>
    <w:tmpl w:val="F536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115DB"/>
    <w:multiLevelType w:val="hybridMultilevel"/>
    <w:tmpl w:val="65469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332D3B"/>
    <w:multiLevelType w:val="hybridMultilevel"/>
    <w:tmpl w:val="D3889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5787"/>
    <w:multiLevelType w:val="hybridMultilevel"/>
    <w:tmpl w:val="5C22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645DC"/>
    <w:multiLevelType w:val="hybridMultilevel"/>
    <w:tmpl w:val="B39CD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B670B"/>
    <w:multiLevelType w:val="multilevel"/>
    <w:tmpl w:val="29CCE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A6F3B50"/>
    <w:multiLevelType w:val="hybridMultilevel"/>
    <w:tmpl w:val="73528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"/>
  </w:num>
  <w:num w:numId="4">
    <w:abstractNumId w:val="5"/>
  </w:num>
  <w:num w:numId="5">
    <w:abstractNumId w:val="26"/>
  </w:num>
  <w:num w:numId="6">
    <w:abstractNumId w:val="2"/>
  </w:num>
  <w:num w:numId="7">
    <w:abstractNumId w:val="29"/>
  </w:num>
  <w:num w:numId="8">
    <w:abstractNumId w:val="24"/>
  </w:num>
  <w:num w:numId="9">
    <w:abstractNumId w:val="21"/>
  </w:num>
  <w:num w:numId="10">
    <w:abstractNumId w:val="4"/>
  </w:num>
  <w:num w:numId="11">
    <w:abstractNumId w:val="1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18"/>
  </w:num>
  <w:num w:numId="21">
    <w:abstractNumId w:val="8"/>
  </w:num>
  <w:num w:numId="22">
    <w:abstractNumId w:val="13"/>
  </w:num>
  <w:num w:numId="23">
    <w:abstractNumId w:val="6"/>
  </w:num>
  <w:num w:numId="24">
    <w:abstractNumId w:val="22"/>
  </w:num>
  <w:num w:numId="25">
    <w:abstractNumId w:val="25"/>
  </w:num>
  <w:num w:numId="26">
    <w:abstractNumId w:val="28"/>
  </w:num>
  <w:num w:numId="27">
    <w:abstractNumId w:val="7"/>
  </w:num>
  <w:num w:numId="28">
    <w:abstractNumId w:val="27"/>
  </w:num>
  <w:num w:numId="29">
    <w:abstractNumId w:val="12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F6C9C3-E227-41E6-A524-E9E5BF05E47E}"/>
    <w:docVar w:name="dgnword-eventsink" w:val="183785248"/>
  </w:docVars>
  <w:rsids>
    <w:rsidRoot w:val="004C1145"/>
    <w:rsid w:val="00006639"/>
    <w:rsid w:val="000210FE"/>
    <w:rsid w:val="000552E5"/>
    <w:rsid w:val="00095F30"/>
    <w:rsid w:val="000A17B6"/>
    <w:rsid w:val="000A4D02"/>
    <w:rsid w:val="000B19E0"/>
    <w:rsid w:val="000F536E"/>
    <w:rsid w:val="00106422"/>
    <w:rsid w:val="001110A9"/>
    <w:rsid w:val="001146C4"/>
    <w:rsid w:val="00135CC9"/>
    <w:rsid w:val="00141473"/>
    <w:rsid w:val="0019331D"/>
    <w:rsid w:val="001A437F"/>
    <w:rsid w:val="001E1912"/>
    <w:rsid w:val="001F3A0E"/>
    <w:rsid w:val="00206795"/>
    <w:rsid w:val="00232711"/>
    <w:rsid w:val="00247995"/>
    <w:rsid w:val="00250429"/>
    <w:rsid w:val="00255CCC"/>
    <w:rsid w:val="00257E8A"/>
    <w:rsid w:val="00270306"/>
    <w:rsid w:val="002744AC"/>
    <w:rsid w:val="002764F8"/>
    <w:rsid w:val="002871F8"/>
    <w:rsid w:val="002B1821"/>
    <w:rsid w:val="002C6A9D"/>
    <w:rsid w:val="002D40AD"/>
    <w:rsid w:val="00346BB7"/>
    <w:rsid w:val="003560A2"/>
    <w:rsid w:val="0037458C"/>
    <w:rsid w:val="003C2259"/>
    <w:rsid w:val="003C683C"/>
    <w:rsid w:val="003C7B26"/>
    <w:rsid w:val="003F4676"/>
    <w:rsid w:val="0040723F"/>
    <w:rsid w:val="00487C69"/>
    <w:rsid w:val="00494B13"/>
    <w:rsid w:val="004A6BC8"/>
    <w:rsid w:val="004C0C8D"/>
    <w:rsid w:val="004C1145"/>
    <w:rsid w:val="004D485B"/>
    <w:rsid w:val="004E4C02"/>
    <w:rsid w:val="004E6837"/>
    <w:rsid w:val="004F73D6"/>
    <w:rsid w:val="004F73E5"/>
    <w:rsid w:val="00506942"/>
    <w:rsid w:val="0055280E"/>
    <w:rsid w:val="00553589"/>
    <w:rsid w:val="00581C0E"/>
    <w:rsid w:val="005D6C57"/>
    <w:rsid w:val="005E1DBD"/>
    <w:rsid w:val="005F0737"/>
    <w:rsid w:val="006B7D7E"/>
    <w:rsid w:val="006C1E74"/>
    <w:rsid w:val="006C6B8F"/>
    <w:rsid w:val="00705A38"/>
    <w:rsid w:val="00731DDE"/>
    <w:rsid w:val="0075560C"/>
    <w:rsid w:val="007B5941"/>
    <w:rsid w:val="007F5F57"/>
    <w:rsid w:val="007F6F6C"/>
    <w:rsid w:val="00804A77"/>
    <w:rsid w:val="00817773"/>
    <w:rsid w:val="008473D6"/>
    <w:rsid w:val="00851F05"/>
    <w:rsid w:val="008A335D"/>
    <w:rsid w:val="008B7358"/>
    <w:rsid w:val="008C3832"/>
    <w:rsid w:val="008C446F"/>
    <w:rsid w:val="008E06BD"/>
    <w:rsid w:val="008F1C58"/>
    <w:rsid w:val="0092062C"/>
    <w:rsid w:val="009B7277"/>
    <w:rsid w:val="009D08B9"/>
    <w:rsid w:val="00A03266"/>
    <w:rsid w:val="00A21265"/>
    <w:rsid w:val="00A236D4"/>
    <w:rsid w:val="00A318D6"/>
    <w:rsid w:val="00A44FBC"/>
    <w:rsid w:val="00A502CB"/>
    <w:rsid w:val="00A75099"/>
    <w:rsid w:val="00A8702C"/>
    <w:rsid w:val="00AC3592"/>
    <w:rsid w:val="00AD4329"/>
    <w:rsid w:val="00B14CEB"/>
    <w:rsid w:val="00B42D0D"/>
    <w:rsid w:val="00B74513"/>
    <w:rsid w:val="00B96B2B"/>
    <w:rsid w:val="00BE77AA"/>
    <w:rsid w:val="00BF10C3"/>
    <w:rsid w:val="00BF65E1"/>
    <w:rsid w:val="00C033B7"/>
    <w:rsid w:val="00C03EE4"/>
    <w:rsid w:val="00C44980"/>
    <w:rsid w:val="00C5085B"/>
    <w:rsid w:val="00C53393"/>
    <w:rsid w:val="00C775E2"/>
    <w:rsid w:val="00C84051"/>
    <w:rsid w:val="00CB54D6"/>
    <w:rsid w:val="00CE4F48"/>
    <w:rsid w:val="00CE7852"/>
    <w:rsid w:val="00D6076A"/>
    <w:rsid w:val="00D81127"/>
    <w:rsid w:val="00D913C5"/>
    <w:rsid w:val="00DA5371"/>
    <w:rsid w:val="00DB4E66"/>
    <w:rsid w:val="00DD58B9"/>
    <w:rsid w:val="00E249EF"/>
    <w:rsid w:val="00E4558D"/>
    <w:rsid w:val="00E56498"/>
    <w:rsid w:val="00E731F2"/>
    <w:rsid w:val="00E91A3E"/>
    <w:rsid w:val="00EB4285"/>
    <w:rsid w:val="00EB78FF"/>
    <w:rsid w:val="00EC5EB8"/>
    <w:rsid w:val="00EE4550"/>
    <w:rsid w:val="00F44457"/>
    <w:rsid w:val="00F504E0"/>
    <w:rsid w:val="00F7483B"/>
    <w:rsid w:val="00FB4CBB"/>
    <w:rsid w:val="00FD7A4F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E029B"/>
  <w15:docId w15:val="{74F68D9F-276A-4956-8E0B-69D91845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F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6C6B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68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6C6B8F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D8112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[Normal]"/>
    <w:rsid w:val="001064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7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64F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3C683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itle">
    <w:name w:val="Title"/>
    <w:basedOn w:val="Normal"/>
    <w:link w:val="TitleChar"/>
    <w:qFormat/>
    <w:rsid w:val="003C683C"/>
    <w:pPr>
      <w:jc w:val="center"/>
    </w:pPr>
    <w:rPr>
      <w:rFonts w:ascii="Times New Roman" w:hAnsi="Times New Roman"/>
      <w:b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3C683C"/>
    <w:rPr>
      <w:b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D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8C38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383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niemployme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6B67-0F5B-4CAA-A4CF-FBFDB307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28, 2001</vt:lpstr>
    </vt:vector>
  </TitlesOfParts>
  <Company>OMNI Employment Management Se</Company>
  <LinksUpToDate>false</LinksUpToDate>
  <CharactersWithSpaces>974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http://www.omniemployment.com/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28, 2001</dc:title>
  <dc:creator>Michael Tracy</dc:creator>
  <cp:lastModifiedBy>Wolfram, Erin</cp:lastModifiedBy>
  <cp:revision>2</cp:revision>
  <cp:lastPrinted>2016-02-11T21:19:00Z</cp:lastPrinted>
  <dcterms:created xsi:type="dcterms:W3CDTF">2017-12-05T15:13:00Z</dcterms:created>
  <dcterms:modified xsi:type="dcterms:W3CDTF">2017-12-05T15:13:00Z</dcterms:modified>
</cp:coreProperties>
</file>